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93362B">
      <w:pPr>
        <w:jc w:val="left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附件1：</w:t>
      </w:r>
    </w:p>
    <w:tbl>
      <w:tblPr>
        <w:tblStyle w:val="4"/>
        <w:tblW w:w="968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5"/>
        <w:gridCol w:w="800"/>
        <w:gridCol w:w="1072"/>
        <w:gridCol w:w="466"/>
        <w:gridCol w:w="952"/>
        <w:gridCol w:w="15"/>
        <w:gridCol w:w="296"/>
        <w:gridCol w:w="1263"/>
        <w:gridCol w:w="709"/>
        <w:gridCol w:w="437"/>
        <w:gridCol w:w="413"/>
        <w:gridCol w:w="1470"/>
      </w:tblGrid>
      <w:tr w14:paraId="575A98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688" w:type="dxa"/>
            <w:gridSpan w:val="12"/>
            <w:tcBorders>
              <w:top w:val="nil"/>
              <w:left w:val="nil"/>
              <w:bottom w:val="nil"/>
            </w:tcBorders>
            <w:vAlign w:val="center"/>
          </w:tcPr>
          <w:p w14:paraId="69685B0E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方正小标宋简体" w:hAnsi="Times New Roman" w:eastAsia="方正小标宋简体" w:cs="方正小标宋简体"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方正小标宋简体" w:hAnsi="Times New Roman" w:eastAsia="方正小标宋简体" w:cs="方正小标宋简体"/>
                <w:b/>
                <w:bCs/>
                <w:color w:val="000000"/>
                <w:kern w:val="0"/>
                <w:sz w:val="44"/>
                <w:szCs w:val="44"/>
              </w:rPr>
              <w:t>项目申报备案通用表</w:t>
            </w:r>
          </w:p>
        </w:tc>
      </w:tr>
      <w:tr w14:paraId="67E886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9688" w:type="dxa"/>
            <w:gridSpan w:val="12"/>
            <w:tcBorders>
              <w:top w:val="nil"/>
              <w:left w:val="nil"/>
              <w:bottom w:val="single" w:color="auto" w:sz="6" w:space="0"/>
              <w:right w:val="nil"/>
            </w:tcBorders>
            <w:vAlign w:val="center"/>
          </w:tcPr>
          <w:p w14:paraId="326AC2EE">
            <w:pPr>
              <w:autoSpaceDE w:val="0"/>
              <w:autoSpaceDN w:val="0"/>
              <w:adjustRightInd w:val="0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4"/>
              </w:rPr>
              <w:t xml:space="preserve">申报单位（公章）：                        </w:t>
            </w:r>
            <w:r>
              <w:rPr>
                <w:rFonts w:ascii="宋体" w:hAnsi="Times New Roman" w:eastAsia="宋体" w:cs="宋体"/>
                <w:color w:val="000000"/>
                <w:kern w:val="0"/>
                <w:sz w:val="24"/>
              </w:rPr>
              <w:t xml:space="preserve">                     </w:t>
            </w:r>
            <w:r>
              <w:rPr>
                <w:rFonts w:hint="eastAsia" w:ascii="宋体" w:hAnsi="Times New Roman" w:eastAsia="宋体" w:cs="宋体"/>
                <w:color w:val="000000"/>
                <w:kern w:val="0"/>
                <w:sz w:val="24"/>
              </w:rPr>
              <w:t xml:space="preserve"> 金额单位：万元</w:t>
            </w:r>
            <w:r>
              <w:rPr>
                <w:rFonts w:ascii="宋体" w:hAnsi="Times New Roman" w:eastAsia="宋体" w:cs="宋体"/>
                <w:color w:val="000000"/>
                <w:kern w:val="0"/>
                <w:sz w:val="24"/>
              </w:rPr>
              <w:t xml:space="preserve"> </w:t>
            </w:r>
          </w:p>
        </w:tc>
      </w:tr>
      <w:tr w14:paraId="505D5A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9688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62F6773">
            <w:pPr>
              <w:autoSpaceDE w:val="0"/>
              <w:autoSpaceDN w:val="0"/>
              <w:adjustRightInd w:val="0"/>
              <w:jc w:val="left"/>
              <w:rPr>
                <w:rFonts w:ascii="宋体" w:hAnsi="Times New Roman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b/>
                <w:bCs/>
                <w:color w:val="000000"/>
                <w:kern w:val="0"/>
                <w:sz w:val="22"/>
              </w:rPr>
              <w:t>一、申报单位基本情况</w:t>
            </w:r>
          </w:p>
        </w:tc>
      </w:tr>
      <w:tr w14:paraId="323834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  <w:jc w:val="center"/>
        </w:trPr>
        <w:tc>
          <w:tcPr>
            <w:tcW w:w="17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E9B710D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单位地址</w:t>
            </w:r>
          </w:p>
        </w:tc>
        <w:tc>
          <w:tcPr>
            <w:tcW w:w="3305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00C8CED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286B619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电子邮箱</w:t>
            </w:r>
          </w:p>
        </w:tc>
        <w:tc>
          <w:tcPr>
            <w:tcW w:w="3029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3B84063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16A4FE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" w:hRule="atLeast"/>
          <w:jc w:val="center"/>
        </w:trPr>
        <w:tc>
          <w:tcPr>
            <w:tcW w:w="17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2FC2096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组织机构代码</w:t>
            </w:r>
          </w:p>
        </w:tc>
        <w:tc>
          <w:tcPr>
            <w:tcW w:w="3305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807A444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E840F54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法人代表</w:t>
            </w:r>
          </w:p>
        </w:tc>
        <w:tc>
          <w:tcPr>
            <w:tcW w:w="3029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3FFB866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3CAAA7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  <w:jc w:val="center"/>
        </w:trPr>
        <w:tc>
          <w:tcPr>
            <w:tcW w:w="17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28CE5A9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开户银行</w:t>
            </w:r>
          </w:p>
        </w:tc>
        <w:tc>
          <w:tcPr>
            <w:tcW w:w="3305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2D49875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B85AAE4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银行账号</w:t>
            </w:r>
          </w:p>
        </w:tc>
        <w:tc>
          <w:tcPr>
            <w:tcW w:w="3029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A7764A5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597744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9CA23F3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联</w:t>
            </w:r>
            <w:r>
              <w:rPr>
                <w:rFonts w:ascii="宋体" w:hAnsi="Times New Roman" w:eastAsia="宋体" w:cs="宋体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系</w:t>
            </w:r>
            <w:r>
              <w:rPr>
                <w:rFonts w:ascii="宋体" w:hAnsi="Times New Roman" w:eastAsia="宋体" w:cs="宋体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人</w:t>
            </w:r>
          </w:p>
        </w:tc>
        <w:tc>
          <w:tcPr>
            <w:tcW w:w="3305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E0F1431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075DEBF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联系人电话</w:t>
            </w:r>
          </w:p>
        </w:tc>
        <w:tc>
          <w:tcPr>
            <w:tcW w:w="3029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9CB6A35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52A5C8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  <w:jc w:val="center"/>
        </w:trPr>
        <w:tc>
          <w:tcPr>
            <w:tcW w:w="17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B25E8B1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企业类型</w:t>
            </w:r>
          </w:p>
        </w:tc>
        <w:tc>
          <w:tcPr>
            <w:tcW w:w="3305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A6CA4C6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9F803F5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行业分类</w:t>
            </w:r>
          </w:p>
        </w:tc>
        <w:tc>
          <w:tcPr>
            <w:tcW w:w="3029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8EA0773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25AE8E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  <w:jc w:val="center"/>
        </w:trPr>
        <w:tc>
          <w:tcPr>
            <w:tcW w:w="17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57CBD50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注册时间</w:t>
            </w:r>
          </w:p>
        </w:tc>
        <w:tc>
          <w:tcPr>
            <w:tcW w:w="3305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4B9E7C5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E81DDEE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注册资本金</w:t>
            </w:r>
          </w:p>
        </w:tc>
        <w:tc>
          <w:tcPr>
            <w:tcW w:w="3029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C14F37C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63EBB4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" w:hRule="atLeast"/>
          <w:jc w:val="center"/>
        </w:trPr>
        <w:tc>
          <w:tcPr>
            <w:tcW w:w="17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4C0F3B4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统一信用代码</w:t>
            </w:r>
          </w:p>
        </w:tc>
        <w:tc>
          <w:tcPr>
            <w:tcW w:w="3305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96D4660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87AB571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海关编码</w:t>
            </w:r>
          </w:p>
        </w:tc>
        <w:tc>
          <w:tcPr>
            <w:tcW w:w="3029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7509517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3DB7E5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  <w:jc w:val="center"/>
        </w:trPr>
        <w:tc>
          <w:tcPr>
            <w:tcW w:w="17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7BE72F5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进出口企业代码</w:t>
            </w:r>
          </w:p>
        </w:tc>
        <w:tc>
          <w:tcPr>
            <w:tcW w:w="3305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B9CE36A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6D3356C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从业人数</w:t>
            </w:r>
          </w:p>
        </w:tc>
        <w:tc>
          <w:tcPr>
            <w:tcW w:w="3029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F5D678F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7E46CA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7" w:hRule="atLeast"/>
          <w:jc w:val="center"/>
        </w:trPr>
        <w:tc>
          <w:tcPr>
            <w:tcW w:w="17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3B24A46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企业简介</w:t>
            </w:r>
          </w:p>
        </w:tc>
        <w:tc>
          <w:tcPr>
            <w:tcW w:w="7893" w:type="dxa"/>
            <w:gridSpan w:val="1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A9AD622">
            <w:pPr>
              <w:ind w:firstLine="440" w:firstLineChars="200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</w:p>
          <w:p w14:paraId="0FEEA821">
            <w:pPr>
              <w:ind w:firstLine="440" w:firstLineChars="200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</w:p>
        </w:tc>
      </w:tr>
      <w:tr w14:paraId="13EBAB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 w:hRule="atLeast"/>
          <w:jc w:val="center"/>
        </w:trPr>
        <w:tc>
          <w:tcPr>
            <w:tcW w:w="9688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88531FA">
            <w:pPr>
              <w:autoSpaceDE w:val="0"/>
              <w:autoSpaceDN w:val="0"/>
              <w:adjustRightInd w:val="0"/>
              <w:jc w:val="left"/>
              <w:rPr>
                <w:rFonts w:ascii="宋体" w:hAnsi="Times New Roman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b/>
                <w:bCs/>
                <w:color w:val="000000"/>
                <w:kern w:val="0"/>
                <w:sz w:val="22"/>
              </w:rPr>
              <w:t>二、申报单位经济指标（2</w:t>
            </w:r>
            <w:r>
              <w:rPr>
                <w:rFonts w:ascii="宋体" w:hAnsi="Times New Roman" w:eastAsia="宋体" w:cs="宋体"/>
                <w:b/>
                <w:bCs/>
                <w:color w:val="000000"/>
                <w:kern w:val="0"/>
                <w:sz w:val="22"/>
              </w:rPr>
              <w:t>0</w:t>
            </w:r>
            <w:r>
              <w:rPr>
                <w:rFonts w:hint="eastAsia" w:ascii="宋体" w:hAnsi="Times New Roman" w:eastAsia="宋体" w:cs="宋体"/>
                <w:b/>
                <w:bCs/>
                <w:color w:val="000000"/>
                <w:kern w:val="0"/>
                <w:sz w:val="22"/>
              </w:rPr>
              <w:t>2</w:t>
            </w:r>
            <w:r>
              <w:rPr>
                <w:rFonts w:hint="eastAsia" w:ascii="宋体" w:hAnsi="Times New Roman" w:eastAsia="宋体" w:cs="宋体"/>
                <w:b/>
                <w:bCs/>
                <w:color w:val="000000"/>
                <w:kern w:val="0"/>
                <w:sz w:val="22"/>
                <w:lang w:val="en-US" w:eastAsia="zh-CN"/>
              </w:rPr>
              <w:t>4</w:t>
            </w:r>
            <w:r>
              <w:rPr>
                <w:rFonts w:hint="eastAsia" w:ascii="宋体" w:hAnsi="Times New Roman" w:eastAsia="宋体" w:cs="宋体"/>
                <w:b/>
                <w:bCs/>
                <w:color w:val="000000"/>
                <w:kern w:val="0"/>
                <w:sz w:val="22"/>
              </w:rPr>
              <w:t>年）</w:t>
            </w:r>
          </w:p>
        </w:tc>
      </w:tr>
      <w:tr w14:paraId="1E31B4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7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A70ABE3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  <w:tc>
          <w:tcPr>
            <w:tcW w:w="187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5AF7089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销售或营业收入</w:t>
            </w:r>
          </w:p>
        </w:tc>
        <w:tc>
          <w:tcPr>
            <w:tcW w:w="141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A286254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市场交易额</w:t>
            </w:r>
          </w:p>
        </w:tc>
        <w:tc>
          <w:tcPr>
            <w:tcW w:w="157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3086ACC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利润（增长</w:t>
            </w:r>
            <w:r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%</w:t>
            </w:r>
            <w:r>
              <w:rPr>
                <w:rFonts w:hint="eastAsia"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55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FD44DB1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税收（增长</w:t>
            </w:r>
            <w:r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%</w:t>
            </w:r>
            <w:r>
              <w:rPr>
                <w:rFonts w:hint="eastAsia"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4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2A0DBFD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资产负债率</w:t>
            </w:r>
            <w:r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%</w:t>
            </w:r>
          </w:p>
        </w:tc>
      </w:tr>
      <w:tr w14:paraId="547C52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  <w:jc w:val="center"/>
        </w:trPr>
        <w:tc>
          <w:tcPr>
            <w:tcW w:w="17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DD99E8F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7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7D38937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</w:p>
        </w:tc>
        <w:tc>
          <w:tcPr>
            <w:tcW w:w="141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2EE2630">
            <w:pPr>
              <w:autoSpaceDE w:val="0"/>
              <w:autoSpaceDN w:val="0"/>
              <w:adjustRightInd w:val="0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7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351158B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854F451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A0B301A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01CFF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 w:hRule="atLeast"/>
          <w:jc w:val="center"/>
        </w:trPr>
        <w:tc>
          <w:tcPr>
            <w:tcW w:w="9688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CAFF757">
            <w:pPr>
              <w:autoSpaceDE w:val="0"/>
              <w:autoSpaceDN w:val="0"/>
              <w:adjustRightInd w:val="0"/>
              <w:jc w:val="left"/>
              <w:rPr>
                <w:rFonts w:ascii="宋体" w:hAnsi="Times New Roman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b/>
                <w:bCs/>
                <w:color w:val="000000"/>
                <w:kern w:val="0"/>
                <w:sz w:val="22"/>
              </w:rPr>
              <w:t>三、项目基本情况</w:t>
            </w:r>
          </w:p>
        </w:tc>
      </w:tr>
      <w:tr w14:paraId="36EEA0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17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9A6CA8F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项目名称</w:t>
            </w:r>
          </w:p>
        </w:tc>
        <w:tc>
          <w:tcPr>
            <w:tcW w:w="3305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44B3332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905E429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 xml:space="preserve">项目负责人 </w:t>
            </w:r>
          </w:p>
        </w:tc>
        <w:tc>
          <w:tcPr>
            <w:tcW w:w="3029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C3DD78C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</w:p>
        </w:tc>
      </w:tr>
      <w:tr w14:paraId="564006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1795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 w14:paraId="2C38AF20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项目主要内容</w:t>
            </w:r>
          </w:p>
        </w:tc>
        <w:tc>
          <w:tcPr>
            <w:tcW w:w="3305" w:type="dxa"/>
            <w:gridSpan w:val="5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 w14:paraId="269BC3B1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微软雅黑" w:cs="宋体"/>
                <w:color w:val="000000"/>
                <w:kern w:val="0"/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 w14:paraId="4004C47E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项目实施</w:t>
            </w:r>
          </w:p>
          <w:p w14:paraId="70440FBA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起止时间</w:t>
            </w:r>
          </w:p>
        </w:tc>
        <w:tc>
          <w:tcPr>
            <w:tcW w:w="3029" w:type="dxa"/>
            <w:gridSpan w:val="4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 w14:paraId="2B6506C5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</w:p>
        </w:tc>
      </w:tr>
      <w:tr w14:paraId="7CE885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795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 w14:paraId="5D4545F0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计划投资</w:t>
            </w:r>
          </w:p>
        </w:tc>
        <w:tc>
          <w:tcPr>
            <w:tcW w:w="7893" w:type="dxa"/>
            <w:gridSpan w:val="1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5FC7F02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其</w:t>
            </w:r>
            <w:r>
              <w:rPr>
                <w:rFonts w:ascii="宋体" w:hAnsi="Times New Roman" w:eastAsia="宋体" w:cs="宋体"/>
                <w:color w:val="000000"/>
                <w:kern w:val="0"/>
                <w:sz w:val="22"/>
              </w:rPr>
              <w:t xml:space="preserve">         </w:t>
            </w: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中</w:t>
            </w:r>
          </w:p>
        </w:tc>
      </w:tr>
      <w:tr w14:paraId="6D488C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  <w:jc w:val="center"/>
        </w:trPr>
        <w:tc>
          <w:tcPr>
            <w:tcW w:w="1795" w:type="dxa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 w14:paraId="3FF1B502">
            <w:pPr>
              <w:autoSpaceDE w:val="0"/>
              <w:autoSpaceDN w:val="0"/>
              <w:adjustRightInd w:val="0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329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2BCB4BD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自筹资金</w:t>
            </w:r>
          </w:p>
        </w:tc>
        <w:tc>
          <w:tcPr>
            <w:tcW w:w="228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48803D3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银行贷款</w:t>
            </w:r>
          </w:p>
        </w:tc>
        <w:tc>
          <w:tcPr>
            <w:tcW w:w="232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50C528A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申请专项资金</w:t>
            </w:r>
          </w:p>
        </w:tc>
      </w:tr>
      <w:tr w14:paraId="7E8797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95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C47A7FC">
            <w:pPr>
              <w:autoSpaceDE w:val="0"/>
              <w:autoSpaceDN w:val="0"/>
              <w:adjustRightInd w:val="0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329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44A09CB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8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14EF340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2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BA23654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16880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" w:hRule="atLeast"/>
          <w:jc w:val="center"/>
        </w:trPr>
        <w:tc>
          <w:tcPr>
            <w:tcW w:w="9688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8A5F872">
            <w:pPr>
              <w:autoSpaceDE w:val="0"/>
              <w:autoSpaceDN w:val="0"/>
              <w:adjustRightInd w:val="0"/>
              <w:jc w:val="left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b/>
                <w:bCs/>
                <w:color w:val="000000"/>
                <w:kern w:val="0"/>
                <w:sz w:val="22"/>
              </w:rPr>
              <w:t>四、投资落实情况</w:t>
            </w:r>
          </w:p>
        </w:tc>
      </w:tr>
      <w:tr w14:paraId="61FCB8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59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679D9D7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投资资金落实合计</w:t>
            </w:r>
          </w:p>
        </w:tc>
        <w:tc>
          <w:tcPr>
            <w:tcW w:w="153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4B2B9F9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618C1F4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自筹资金</w:t>
            </w:r>
          </w:p>
        </w:tc>
        <w:tc>
          <w:tcPr>
            <w:tcW w:w="12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6DCEC3F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4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568F672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银行贷款</w:t>
            </w:r>
          </w:p>
        </w:tc>
        <w:tc>
          <w:tcPr>
            <w:tcW w:w="188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B77A47E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DE14C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9688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019D111">
            <w:pPr>
              <w:autoSpaceDE w:val="0"/>
              <w:autoSpaceDN w:val="0"/>
              <w:adjustRightInd w:val="0"/>
              <w:jc w:val="left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b/>
                <w:bCs/>
                <w:color w:val="000000"/>
                <w:kern w:val="0"/>
                <w:sz w:val="22"/>
              </w:rPr>
              <w:t>五、项目完成后新增经济指标</w:t>
            </w:r>
          </w:p>
        </w:tc>
      </w:tr>
      <w:tr w14:paraId="70CD8B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59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E73A907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新增就业人数</w:t>
            </w:r>
          </w:p>
        </w:tc>
        <w:tc>
          <w:tcPr>
            <w:tcW w:w="250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82C9C25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年销售（交易额）收入</w:t>
            </w:r>
          </w:p>
        </w:tc>
        <w:tc>
          <w:tcPr>
            <w:tcW w:w="226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7A1306A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年利润</w:t>
            </w:r>
          </w:p>
        </w:tc>
        <w:tc>
          <w:tcPr>
            <w:tcW w:w="232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9D9DD88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年税收</w:t>
            </w:r>
          </w:p>
        </w:tc>
      </w:tr>
      <w:tr w14:paraId="585E4D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  <w:jc w:val="center"/>
        </w:trPr>
        <w:tc>
          <w:tcPr>
            <w:tcW w:w="2595" w:type="dxa"/>
            <w:gridSpan w:val="2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 w14:paraId="3F01E300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05" w:type="dxa"/>
            <w:gridSpan w:val="4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 w14:paraId="42CC1C44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8" w:type="dxa"/>
            <w:gridSpan w:val="3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 w14:paraId="7A007194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20" w:type="dxa"/>
            <w:gridSpan w:val="3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 w14:paraId="7CD57A4E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F39F2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688" w:type="dxa"/>
            <w:gridSpan w:val="12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 w14:paraId="09635568">
            <w:pPr>
              <w:ind w:firstLine="440" w:firstLineChars="200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申报理由：</w:t>
            </w:r>
          </w:p>
        </w:tc>
      </w:tr>
      <w:tr w14:paraId="6A6D7B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5100" w:type="dxa"/>
            <w:gridSpan w:val="6"/>
            <w:tcBorders>
              <w:top w:val="nil"/>
              <w:left w:val="single" w:color="auto" w:sz="6" w:space="0"/>
              <w:bottom w:val="nil"/>
              <w:right w:val="nil"/>
            </w:tcBorders>
            <w:vAlign w:val="center"/>
          </w:tcPr>
          <w:p w14:paraId="3D82EFC6">
            <w:pPr>
              <w:autoSpaceDE w:val="0"/>
              <w:autoSpaceDN w:val="0"/>
              <w:adjustRightInd w:val="0"/>
              <w:jc w:val="left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Times New Roman" w:eastAsia="宋体" w:cs="宋体"/>
                <w:color w:val="000000"/>
                <w:kern w:val="0"/>
                <w:sz w:val="22"/>
              </w:rPr>
              <w:t xml:space="preserve">                                                                                                                                                                 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401678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申报单位法人代表（签字）：</w:t>
            </w:r>
            <w:r>
              <w:rPr>
                <w:rFonts w:ascii="宋体" w:hAnsi="Times New Roman" w:eastAsia="宋体" w:cs="宋体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single" w:color="auto" w:sz="6" w:space="0"/>
            </w:tcBorders>
            <w:vAlign w:val="center"/>
          </w:tcPr>
          <w:p w14:paraId="293AFA59">
            <w:pPr>
              <w:autoSpaceDE w:val="0"/>
              <w:autoSpaceDN w:val="0"/>
              <w:adjustRightInd w:val="0"/>
              <w:jc w:val="right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</w:p>
        </w:tc>
      </w:tr>
      <w:tr w14:paraId="2E2068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atLeast"/>
          <w:jc w:val="center"/>
        </w:trPr>
        <w:tc>
          <w:tcPr>
            <w:tcW w:w="9688" w:type="dxa"/>
            <w:gridSpan w:val="1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87DDDBC"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宋体" w:hAnsi="Times New Roman" w:eastAsia="宋体" w:cs="宋体"/>
                <w:color w:val="000000"/>
                <w:kern w:val="0"/>
                <w:sz w:val="22"/>
              </w:rPr>
              <w:t xml:space="preserve">                                                 </w:t>
            </w: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年</w:t>
            </w:r>
            <w:r>
              <w:rPr>
                <w:rFonts w:ascii="宋体" w:hAnsi="Times New Roman" w:eastAsia="宋体" w:cs="宋体"/>
                <w:color w:val="000000"/>
                <w:kern w:val="0"/>
                <w:sz w:val="22"/>
              </w:rPr>
              <w:t xml:space="preserve">   </w:t>
            </w: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月</w:t>
            </w:r>
            <w:r>
              <w:rPr>
                <w:rFonts w:ascii="宋体" w:hAnsi="Times New Roman" w:eastAsia="宋体" w:cs="宋体"/>
                <w:color w:val="000000"/>
                <w:kern w:val="0"/>
                <w:sz w:val="22"/>
              </w:rPr>
              <w:t xml:space="preserve">   </w:t>
            </w:r>
            <w:r>
              <w:rPr>
                <w:rFonts w:hint="eastAsia" w:ascii="宋体" w:hAnsi="Times New Roman" w:eastAsia="宋体" w:cs="宋体"/>
                <w:color w:val="000000"/>
                <w:kern w:val="0"/>
                <w:sz w:val="22"/>
              </w:rPr>
              <w:t>日</w:t>
            </w:r>
          </w:p>
        </w:tc>
      </w:tr>
    </w:tbl>
    <w:p w14:paraId="084ACD13"/>
    <w:sectPr>
      <w:pgSz w:w="11906" w:h="16838"/>
      <w:pgMar w:top="2098" w:right="1474" w:bottom="1985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D75"/>
    <w:rsid w:val="00032989"/>
    <w:rsid w:val="00164ED0"/>
    <w:rsid w:val="001C75C8"/>
    <w:rsid w:val="0024380C"/>
    <w:rsid w:val="00422600"/>
    <w:rsid w:val="005459C6"/>
    <w:rsid w:val="008C75A5"/>
    <w:rsid w:val="009B255E"/>
    <w:rsid w:val="00BC4D75"/>
    <w:rsid w:val="7BAA1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6B116-13A5-4576-9F4A-815747E4362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296</Words>
  <Characters>299</Characters>
  <Lines>4</Lines>
  <Paragraphs>1</Paragraphs>
  <TotalTime>1</TotalTime>
  <ScaleCrop>false</ScaleCrop>
  <LinksUpToDate>false</LinksUpToDate>
  <CharactersWithSpaces>576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2022-08-16T06:43:00Z</dcterms:created>
  <dc:creator>USER-</dc:creator>
  <cp:lastModifiedBy>衣顺超</cp:lastModifiedBy>
  <dcterms:modified xsi:type="dcterms:W3CDTF">2025-12-01T06:15:15Z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eyJoZGlkIjoiMjQwZjlmOGE4MDA4N2Q4ZmVlMzdjZjRjZGFiNDdlYjYiLCJ1c2VySWQiOiIxNDc5MTQ0ODkyIn0=</vt:lpwstr>
  </property>
  <property fmtid="{D5CDD505-2E9C-101B-9397-08002B2CF9AE}" pid="3" name="KSOProductBuildVer">
    <vt:lpwstr>2052-12.1.0.21915</vt:lpwstr>
  </property>
  <property fmtid="{D5CDD505-2E9C-101B-9397-08002B2CF9AE}" pid="4" name="ICV">
    <vt:lpwstr>46C44A5AF3F945748C323F49261CCC45_12</vt:lpwstr>
  </property>
</Properties>
</file>